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C5B98" w14:paraId="48D0DE99" w14:textId="77777777" w:rsidTr="005F6137">
        <w:trPr>
          <w:trHeight w:hRule="exact" w:val="1418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14:paraId="653BF91E" w14:textId="77777777" w:rsidR="00AC5B98" w:rsidRPr="00AC5B98" w:rsidRDefault="00CE42A8" w:rsidP="00AC5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2A8">
              <w:rPr>
                <w:sz w:val="24"/>
                <w:szCs w:val="24"/>
              </w:rPr>
              <w:t>Há quem pense que os homens são superiores às mulheres.</w:t>
            </w:r>
          </w:p>
        </w:tc>
      </w:tr>
      <w:tr w:rsidR="00AC5B98" w14:paraId="4690B0AB" w14:textId="77777777" w:rsidTr="005F6137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8603D" w14:textId="77777777" w:rsidR="00AC5B98" w:rsidRDefault="00AC5B98" w:rsidP="00615766">
            <w:pPr>
              <w:jc w:val="both"/>
            </w:pPr>
          </w:p>
        </w:tc>
      </w:tr>
      <w:tr w:rsidR="00AC5B98" w14:paraId="1BCE9275" w14:textId="77777777" w:rsidTr="005F6137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65EA" w14:textId="77777777"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As responsabilidades devem ser repartidas por ambos</w:t>
            </w:r>
          </w:p>
          <w:p w14:paraId="37109B06" w14:textId="77777777"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para haver um ambiente familiar favorável e agradável.</w:t>
            </w:r>
          </w:p>
          <w:p w14:paraId="131806EE" w14:textId="77777777" w:rsidR="00AC5B98" w:rsidRDefault="00AC5B98" w:rsidP="005F6137">
            <w:pPr>
              <w:jc w:val="center"/>
            </w:pPr>
          </w:p>
        </w:tc>
        <w:bookmarkStart w:id="0" w:name="_GoBack"/>
        <w:bookmarkEnd w:id="0"/>
      </w:tr>
      <w:tr w:rsidR="00AC5B98" w14:paraId="3A4E98CD" w14:textId="7777777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55C9B" w14:textId="77777777" w:rsidR="00AC5B98" w:rsidRDefault="00AC5B98" w:rsidP="00615766">
            <w:pPr>
              <w:jc w:val="both"/>
            </w:pPr>
          </w:p>
        </w:tc>
      </w:tr>
      <w:tr w:rsidR="00AC5B98" w14:paraId="72387F33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B8ED" w14:textId="77777777" w:rsidR="00CE42A8" w:rsidRPr="0050339F" w:rsidRDefault="00CE42A8" w:rsidP="00CE42A8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As mulheres trabalham mais do que os homens e ganham menos do que eles.</w:t>
            </w:r>
          </w:p>
          <w:p w14:paraId="24EB4EBD" w14:textId="77777777" w:rsidR="00AC5B98" w:rsidRPr="005F6137" w:rsidRDefault="00AC5B98" w:rsidP="00CE42A8">
            <w:pPr>
              <w:rPr>
                <w:sz w:val="24"/>
                <w:szCs w:val="24"/>
              </w:rPr>
            </w:pPr>
          </w:p>
        </w:tc>
      </w:tr>
      <w:tr w:rsidR="00AC5B98" w14:paraId="25F15056" w14:textId="77777777" w:rsidTr="0050339F">
        <w:trPr>
          <w:trHeight w:val="70"/>
        </w:trPr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BFDC" w14:textId="77777777" w:rsidR="00AC5B98" w:rsidRDefault="00AC5B98" w:rsidP="00615766">
            <w:pPr>
              <w:jc w:val="both"/>
            </w:pPr>
          </w:p>
        </w:tc>
      </w:tr>
      <w:tr w:rsidR="00AC5B98" w14:paraId="6421E221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BEFF" w14:textId="77777777" w:rsidR="00CE42A8" w:rsidRDefault="00CE42A8" w:rsidP="00CE42A8">
            <w:pPr>
              <w:jc w:val="center"/>
              <w:rPr>
                <w:sz w:val="24"/>
                <w:szCs w:val="24"/>
              </w:rPr>
            </w:pPr>
            <w:r w:rsidRPr="00CE42A8">
              <w:rPr>
                <w:sz w:val="24"/>
                <w:szCs w:val="24"/>
              </w:rPr>
              <w:t xml:space="preserve"> </w:t>
            </w:r>
          </w:p>
          <w:p w14:paraId="65E3089D" w14:textId="77777777" w:rsidR="00CE42A8" w:rsidRDefault="00CE42A8" w:rsidP="00CE42A8">
            <w:pPr>
              <w:jc w:val="center"/>
              <w:rPr>
                <w:sz w:val="24"/>
                <w:szCs w:val="24"/>
              </w:rPr>
            </w:pPr>
          </w:p>
          <w:p w14:paraId="51CE4FEB" w14:textId="77777777" w:rsidR="00CE42A8" w:rsidRPr="00CE42A8" w:rsidRDefault="00CE42A8" w:rsidP="00CE42A8">
            <w:pPr>
              <w:jc w:val="center"/>
              <w:rPr>
                <w:sz w:val="24"/>
                <w:szCs w:val="24"/>
              </w:rPr>
            </w:pPr>
            <w:r w:rsidRPr="00CE42A8">
              <w:rPr>
                <w:sz w:val="24"/>
                <w:szCs w:val="24"/>
              </w:rPr>
              <w:t>Desde muito cedo as mulheres são tratadas como ser inferiores.</w:t>
            </w:r>
          </w:p>
          <w:p w14:paraId="72DCBEE3" w14:textId="77777777" w:rsidR="00CE42A8" w:rsidRPr="00CE42A8" w:rsidRDefault="00CE42A8" w:rsidP="00CE42A8">
            <w:pPr>
              <w:rPr>
                <w:sz w:val="24"/>
                <w:szCs w:val="24"/>
              </w:rPr>
            </w:pPr>
          </w:p>
          <w:p w14:paraId="19940679" w14:textId="77777777" w:rsidR="00CE42A8" w:rsidRDefault="00CE42A8" w:rsidP="00CE42A8">
            <w:r>
              <w:t xml:space="preserve"> </w:t>
            </w:r>
          </w:p>
          <w:p w14:paraId="5EC91B1C" w14:textId="77777777" w:rsidR="00AC5B98" w:rsidRDefault="00CE42A8" w:rsidP="005F6137">
            <w:pPr>
              <w:jc w:val="center"/>
            </w:pPr>
            <w:r>
              <w:t xml:space="preserve"> </w:t>
            </w:r>
          </w:p>
        </w:tc>
      </w:tr>
      <w:tr w:rsidR="00AC5B98" w14:paraId="557904D7" w14:textId="7777777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CE77B" w14:textId="77777777" w:rsidR="00AC5B98" w:rsidRDefault="00AC5B98" w:rsidP="00615766">
            <w:pPr>
              <w:jc w:val="both"/>
            </w:pPr>
          </w:p>
        </w:tc>
      </w:tr>
      <w:tr w:rsidR="005F6137" w14:paraId="0CC726A6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DED" w14:textId="77777777" w:rsidR="00CE42A8" w:rsidRDefault="00CE42A8" w:rsidP="0050339F">
            <w:pPr>
              <w:jc w:val="center"/>
            </w:pPr>
          </w:p>
          <w:p w14:paraId="1EA65435" w14:textId="77777777" w:rsidR="00CE42A8" w:rsidRDefault="00CE42A8" w:rsidP="0050339F">
            <w:pPr>
              <w:jc w:val="center"/>
            </w:pPr>
            <w:r>
              <w:t xml:space="preserve">Numa empresa têm </w:t>
            </w:r>
            <w:proofErr w:type="gramStart"/>
            <w:r>
              <w:t>que</w:t>
            </w:r>
            <w:proofErr w:type="gramEnd"/>
            <w:r>
              <w:t xml:space="preserve"> haver o mesmo número de homens e mulheres.</w:t>
            </w:r>
          </w:p>
          <w:p w14:paraId="6DF93730" w14:textId="77777777" w:rsidR="005F6137" w:rsidRDefault="005F6137" w:rsidP="00C506B1">
            <w:pPr>
              <w:jc w:val="center"/>
            </w:pPr>
          </w:p>
        </w:tc>
      </w:tr>
      <w:tr w:rsidR="005F6137" w14:paraId="76897641" w14:textId="7777777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6BAC" w14:textId="77777777" w:rsidR="005F6137" w:rsidRDefault="005F6137" w:rsidP="00615766">
            <w:pPr>
              <w:jc w:val="both"/>
            </w:pPr>
          </w:p>
        </w:tc>
      </w:tr>
      <w:tr w:rsidR="005F6137" w14:paraId="58AF878E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947A" w14:textId="77777777" w:rsidR="0050339F" w:rsidRPr="0050339F" w:rsidRDefault="0050339F" w:rsidP="0050339F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Os homens têm mais facilidade em arranjar emprego.</w:t>
            </w:r>
          </w:p>
          <w:p w14:paraId="696EBF58" w14:textId="77777777" w:rsidR="005F6137" w:rsidRDefault="005F6137" w:rsidP="0050339F"/>
        </w:tc>
      </w:tr>
      <w:tr w:rsidR="005F6137" w14:paraId="7C88795D" w14:textId="7777777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044B3" w14:textId="77777777" w:rsidR="005F6137" w:rsidRDefault="005F6137" w:rsidP="00615766">
            <w:pPr>
              <w:jc w:val="both"/>
            </w:pPr>
          </w:p>
        </w:tc>
      </w:tr>
      <w:tr w:rsidR="005F6137" w14:paraId="45FBE21D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4EC09" w14:textId="77777777" w:rsidR="0050339F" w:rsidRPr="0050339F" w:rsidRDefault="0050339F" w:rsidP="0050339F">
            <w:pPr>
              <w:jc w:val="center"/>
              <w:rPr>
                <w:sz w:val="24"/>
                <w:szCs w:val="24"/>
              </w:rPr>
            </w:pPr>
            <w:r w:rsidRPr="0050339F">
              <w:rPr>
                <w:sz w:val="24"/>
                <w:szCs w:val="24"/>
              </w:rPr>
              <w:t>Nas tarefas domésticas, os homens também devem ajudar as mulheres.</w:t>
            </w:r>
          </w:p>
          <w:p w14:paraId="43FFC380" w14:textId="77777777" w:rsidR="005F6137" w:rsidRDefault="0050339F" w:rsidP="00C506B1">
            <w:pPr>
              <w:jc w:val="center"/>
            </w:pPr>
            <w:r>
              <w:t xml:space="preserve"> </w:t>
            </w:r>
          </w:p>
        </w:tc>
      </w:tr>
      <w:tr w:rsidR="005F6137" w14:paraId="01907124" w14:textId="77777777" w:rsidTr="00C506B1">
        <w:tc>
          <w:tcPr>
            <w:tcW w:w="10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397D" w14:textId="77777777" w:rsidR="005F6137" w:rsidRDefault="005F6137" w:rsidP="00615766">
            <w:pPr>
              <w:jc w:val="both"/>
            </w:pPr>
          </w:p>
        </w:tc>
      </w:tr>
      <w:tr w:rsidR="005F6137" w14:paraId="4D76861F" w14:textId="77777777" w:rsidTr="0050339F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27F4" w14:textId="77777777" w:rsidR="005F6137" w:rsidRPr="00C506B1" w:rsidRDefault="0050339F" w:rsidP="00C506B1">
            <w:pPr>
              <w:jc w:val="center"/>
              <w:rPr>
                <w:sz w:val="24"/>
                <w:szCs w:val="24"/>
              </w:rPr>
            </w:pPr>
            <w:r>
              <w:t>O que leva às diferenças dos cargos de chefia é o preconceito.</w:t>
            </w:r>
          </w:p>
        </w:tc>
      </w:tr>
      <w:tr w:rsidR="0050339F" w14:paraId="55672A0C" w14:textId="77777777" w:rsidTr="00C506B1">
        <w:trPr>
          <w:trHeight w:hRule="exact" w:val="1418"/>
        </w:trPr>
        <w:tc>
          <w:tcPr>
            <w:tcW w:w="10349" w:type="dxa"/>
            <w:tcBorders>
              <w:top w:val="single" w:sz="4" w:space="0" w:color="auto"/>
            </w:tcBorders>
            <w:vAlign w:val="center"/>
          </w:tcPr>
          <w:p w14:paraId="5704275E" w14:textId="77777777" w:rsidR="0050339F" w:rsidRDefault="0050339F" w:rsidP="00C506B1">
            <w:pPr>
              <w:jc w:val="center"/>
            </w:pPr>
            <w:r>
              <w:lastRenderedPageBreak/>
              <w:t>As diferenças salariais aumentam com a idade e as mulheres trabalham mais que os homens.</w:t>
            </w:r>
          </w:p>
        </w:tc>
      </w:tr>
    </w:tbl>
    <w:p w14:paraId="71C4F396" w14:textId="77777777" w:rsidR="00AC5B98" w:rsidRDefault="00AC5B98" w:rsidP="00615766">
      <w:pPr>
        <w:jc w:val="both"/>
      </w:pPr>
    </w:p>
    <w:p w14:paraId="2BC1AA8B" w14:textId="77777777" w:rsidR="00AC5B98" w:rsidRDefault="00AC5B98" w:rsidP="00615766">
      <w:pPr>
        <w:jc w:val="both"/>
      </w:pPr>
    </w:p>
    <w:p w14:paraId="1709B136" w14:textId="77777777" w:rsidR="00E0009E" w:rsidRDefault="00E0009E" w:rsidP="00615766"/>
    <w:sectPr w:rsidR="00E00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2"/>
    <w:rsid w:val="001349F2"/>
    <w:rsid w:val="003B5492"/>
    <w:rsid w:val="004D10F6"/>
    <w:rsid w:val="0050260B"/>
    <w:rsid w:val="0050339F"/>
    <w:rsid w:val="00523B80"/>
    <w:rsid w:val="00530F95"/>
    <w:rsid w:val="005F6137"/>
    <w:rsid w:val="00615766"/>
    <w:rsid w:val="0065069C"/>
    <w:rsid w:val="00812A94"/>
    <w:rsid w:val="00AC5B98"/>
    <w:rsid w:val="00B97B3E"/>
    <w:rsid w:val="00C506B1"/>
    <w:rsid w:val="00CD2784"/>
    <w:rsid w:val="00CE42A8"/>
    <w:rsid w:val="00D757E6"/>
    <w:rsid w:val="00E0009E"/>
    <w:rsid w:val="00E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E96E"/>
  <w15:chartTrackingRefBased/>
  <w15:docId w15:val="{AB8B2613-CDC4-471F-AE80-A9E54A5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C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C5BC-86A2-4244-A41A-0CF104D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2019-12-06T02:18:00Z</dcterms:created>
  <dcterms:modified xsi:type="dcterms:W3CDTF">2019-12-06T02:22:00Z</dcterms:modified>
</cp:coreProperties>
</file>